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71" w:type="dxa"/>
        <w:tblInd w:w="20" w:type="dxa"/>
        <w:tblLayout w:type="fixed"/>
        <w:tblCellMar>
          <w:top w:w="20" w:type="dxa"/>
          <w:left w:w="0" w:type="dxa"/>
          <w:bottom w:w="2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6350"/>
      </w:tblGrid>
      <w:tr w:rsidR="00C964B2" w:rsidRPr="00C964B2" w14:paraId="32206863" w14:textId="77777777" w:rsidTr="00E02808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14:paraId="6505A722" w14:textId="77777777" w:rsidR="00C964B2" w:rsidRPr="00C964B2" w:rsidRDefault="00C964B2" w:rsidP="00C964B2">
            <w:pPr>
              <w:spacing w:after="0" w:line="240" w:lineRule="auto"/>
              <w:rPr>
                <w:rFonts w:ascii="Open" w:eastAsia="Times New Roman" w:hAnsi="Ope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964B2">
              <w:rPr>
                <w:rFonts w:ascii="Open" w:eastAsia="Times New Roman" w:hAnsi="Open" w:cs="Times New Roman"/>
                <w:kern w:val="0"/>
                <w:sz w:val="24"/>
                <w:szCs w:val="24"/>
                <w:lang w:eastAsia="pl-PL"/>
                <w14:ligatures w14:val="none"/>
              </w:rPr>
              <w:t>Nazwa konkursu: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14:paraId="24E9A309" w14:textId="77777777" w:rsidR="00C964B2" w:rsidRPr="00C964B2" w:rsidRDefault="00C964B2" w:rsidP="00C964B2">
            <w:pPr>
              <w:spacing w:after="0" w:line="240" w:lineRule="auto"/>
              <w:rPr>
                <w:rFonts w:ascii="Open" w:eastAsia="Times New Roman" w:hAnsi="Ope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964B2">
              <w:rPr>
                <w:rFonts w:ascii="Open" w:eastAsia="Times New Roman" w:hAnsi="Ope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„INICJUJ W MAŁYCH SPOŁECZNOŚCIACH”</w:t>
            </w:r>
          </w:p>
        </w:tc>
      </w:tr>
      <w:tr w:rsidR="00C964B2" w:rsidRPr="00C964B2" w14:paraId="1CEDF97C" w14:textId="77777777" w:rsidTr="00E02808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14:paraId="205168D2" w14:textId="77777777" w:rsidR="00C964B2" w:rsidRPr="00C964B2" w:rsidRDefault="00C964B2" w:rsidP="00C964B2">
            <w:pPr>
              <w:spacing w:after="0" w:line="240" w:lineRule="auto"/>
              <w:rPr>
                <w:rFonts w:ascii="Open" w:eastAsia="Times New Roman" w:hAnsi="Ope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964B2">
              <w:rPr>
                <w:rFonts w:ascii="Open" w:eastAsia="Times New Roman" w:hAnsi="Open" w:cs="Times New Roman"/>
                <w:kern w:val="0"/>
                <w:sz w:val="24"/>
                <w:szCs w:val="24"/>
                <w:lang w:eastAsia="pl-PL"/>
                <w14:ligatures w14:val="none"/>
              </w:rPr>
              <w:t>Organizator: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14:paraId="6E2F055F" w14:textId="77777777" w:rsidR="00C964B2" w:rsidRPr="00C964B2" w:rsidRDefault="00C964B2" w:rsidP="00C964B2">
            <w:pPr>
              <w:spacing w:after="0" w:line="240" w:lineRule="auto"/>
              <w:rPr>
                <w:rFonts w:ascii="Open" w:eastAsia="Times New Roman" w:hAnsi="Ope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964B2">
              <w:rPr>
                <w:rFonts w:ascii="Open" w:eastAsia="Times New Roman" w:hAnsi="Open" w:cs="Times New Roman"/>
                <w:kern w:val="0"/>
                <w:sz w:val="24"/>
                <w:szCs w:val="24"/>
                <w:lang w:eastAsia="pl-PL"/>
                <w14:ligatures w14:val="none"/>
              </w:rPr>
              <w:t>Stowarzyszenie Kujawsko-Pomorski Ośrodek Wsparcia Inicjatyw Pozarządowych TŁOK</w:t>
            </w:r>
          </w:p>
        </w:tc>
      </w:tr>
      <w:tr w:rsidR="00C964B2" w:rsidRPr="00C964B2" w14:paraId="37294B52" w14:textId="77777777" w:rsidTr="00E02808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14:paraId="7088DA25" w14:textId="77777777" w:rsidR="00C964B2" w:rsidRPr="00C964B2" w:rsidRDefault="00C964B2" w:rsidP="00C964B2">
            <w:pPr>
              <w:spacing w:after="0" w:line="240" w:lineRule="auto"/>
              <w:rPr>
                <w:rFonts w:ascii="Open" w:eastAsia="Times New Roman" w:hAnsi="Ope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964B2">
              <w:rPr>
                <w:rFonts w:ascii="Open" w:eastAsia="Times New Roman" w:hAnsi="Open" w:cs="Times New Roman"/>
                <w:kern w:val="0"/>
                <w:sz w:val="24"/>
                <w:szCs w:val="24"/>
                <w:lang w:eastAsia="pl-PL"/>
                <w14:ligatures w14:val="none"/>
              </w:rPr>
              <w:t>Termin realizacji zadań: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14:paraId="4D259DF3" w14:textId="77777777" w:rsidR="00C964B2" w:rsidRPr="00C964B2" w:rsidRDefault="00C964B2" w:rsidP="00C964B2">
            <w:pPr>
              <w:spacing w:after="0" w:line="240" w:lineRule="auto"/>
              <w:rPr>
                <w:rFonts w:ascii="Open" w:eastAsia="Times New Roman" w:hAnsi="Ope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964B2">
              <w:rPr>
                <w:rFonts w:ascii="Open" w:eastAsia="Times New Roman" w:hAnsi="Open" w:cs="Times New Roman"/>
                <w:kern w:val="0"/>
                <w:sz w:val="24"/>
                <w:szCs w:val="24"/>
                <w:lang w:eastAsia="pl-PL"/>
                <w14:ligatures w14:val="none"/>
              </w:rPr>
              <w:t>01.09.2025- 31.10.2025</w:t>
            </w:r>
          </w:p>
        </w:tc>
      </w:tr>
    </w:tbl>
    <w:p w14:paraId="76D4BFD6" w14:textId="77777777" w:rsidR="002B000E" w:rsidRDefault="002B000E"/>
    <w:p w14:paraId="63B88987" w14:textId="04316EE9" w:rsidR="00C964B2" w:rsidRDefault="00C964B2" w:rsidP="006B3BFC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536"/>
          <w:tab w:val="left" w:pos="4956"/>
          <w:tab w:val="left" w:pos="5664"/>
          <w:tab w:val="left" w:pos="6372"/>
          <w:tab w:val="left" w:pos="7080"/>
          <w:tab w:val="left" w:pos="7656"/>
        </w:tabs>
        <w:jc w:val="center"/>
        <w:rPr>
          <w:rFonts w:ascii="Open" w:hAnsi="Open"/>
          <w:sz w:val="24"/>
          <w:szCs w:val="24"/>
        </w:rPr>
      </w:pPr>
      <w:r w:rsidRPr="00C964B2">
        <w:rPr>
          <w:rFonts w:ascii="Open" w:hAnsi="Open"/>
          <w:sz w:val="24"/>
          <w:szCs w:val="24"/>
        </w:rPr>
        <w:t xml:space="preserve">Wyniki oceny </w:t>
      </w:r>
      <w:r>
        <w:rPr>
          <w:rFonts w:ascii="Open" w:hAnsi="Open"/>
          <w:sz w:val="24"/>
          <w:szCs w:val="24"/>
        </w:rPr>
        <w:t>naboru uzupełniającego</w:t>
      </w:r>
    </w:p>
    <w:p w14:paraId="2B2C33AD" w14:textId="77777777" w:rsidR="00C964B2" w:rsidRDefault="00C964B2" w:rsidP="00C964B2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536"/>
          <w:tab w:val="left" w:pos="4956"/>
          <w:tab w:val="left" w:pos="5664"/>
          <w:tab w:val="left" w:pos="6372"/>
          <w:tab w:val="left" w:pos="7080"/>
          <w:tab w:val="left" w:pos="7656"/>
        </w:tabs>
        <w:rPr>
          <w:rFonts w:ascii="Open" w:hAnsi="Open"/>
          <w:sz w:val="24"/>
          <w:szCs w:val="24"/>
        </w:rPr>
      </w:pPr>
    </w:p>
    <w:tbl>
      <w:tblPr>
        <w:tblW w:w="104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0" w:type="dxa"/>
          <w:bottom w:w="20" w:type="dxa"/>
          <w:right w:w="0" w:type="dxa"/>
        </w:tblCellMar>
        <w:tblLook w:val="0000" w:firstRow="0" w:lastRow="0" w:firstColumn="0" w:lastColumn="0" w:noHBand="0" w:noVBand="0"/>
      </w:tblPr>
      <w:tblGrid>
        <w:gridCol w:w="542"/>
        <w:gridCol w:w="2694"/>
        <w:gridCol w:w="1559"/>
        <w:gridCol w:w="1276"/>
        <w:gridCol w:w="1275"/>
        <w:gridCol w:w="1725"/>
        <w:gridCol w:w="1361"/>
      </w:tblGrid>
      <w:tr w:rsidR="00C964B2" w:rsidRPr="00577760" w14:paraId="5624C8B8" w14:textId="77777777" w:rsidTr="0098599C">
        <w:trPr>
          <w:tblHeader/>
        </w:trPr>
        <w:tc>
          <w:tcPr>
            <w:tcW w:w="542" w:type="dxa"/>
            <w:tcMar>
              <w:left w:w="20" w:type="dxa"/>
              <w:right w:w="20" w:type="dxa"/>
            </w:tcMar>
          </w:tcPr>
          <w:p w14:paraId="4EAD5845" w14:textId="77777777" w:rsidR="00C964B2" w:rsidRPr="00577760" w:rsidRDefault="00C964B2" w:rsidP="00E02808">
            <w:pPr>
              <w:spacing w:after="40"/>
              <w:jc w:val="center"/>
              <w:rPr>
                <w:rFonts w:ascii="Open" w:hAnsi="Open"/>
              </w:rPr>
            </w:pPr>
            <w:r w:rsidRPr="00577760">
              <w:rPr>
                <w:rFonts w:ascii="Open" w:hAnsi="Open"/>
                <w:b/>
                <w:bCs/>
              </w:rPr>
              <w:t>Lp.</w:t>
            </w:r>
          </w:p>
        </w:tc>
        <w:tc>
          <w:tcPr>
            <w:tcW w:w="2694" w:type="dxa"/>
            <w:tcMar>
              <w:left w:w="20" w:type="dxa"/>
              <w:right w:w="20" w:type="dxa"/>
            </w:tcMar>
          </w:tcPr>
          <w:p w14:paraId="6B203DE2" w14:textId="77777777" w:rsidR="00C964B2" w:rsidRPr="00577760" w:rsidRDefault="00C964B2" w:rsidP="00E02808">
            <w:pPr>
              <w:spacing w:after="40"/>
              <w:jc w:val="center"/>
              <w:rPr>
                <w:rFonts w:ascii="Open" w:hAnsi="Open"/>
              </w:rPr>
            </w:pPr>
            <w:r w:rsidRPr="00577760">
              <w:rPr>
                <w:rFonts w:ascii="Open" w:hAnsi="Open"/>
                <w:b/>
                <w:bCs/>
              </w:rPr>
              <w:t>Nazwa grupy/organizacji pozarządowej</w:t>
            </w:r>
          </w:p>
        </w:tc>
        <w:tc>
          <w:tcPr>
            <w:tcW w:w="1559" w:type="dxa"/>
            <w:tcMar>
              <w:left w:w="20" w:type="dxa"/>
              <w:right w:w="20" w:type="dxa"/>
            </w:tcMar>
          </w:tcPr>
          <w:p w14:paraId="4EF2F9BE" w14:textId="77777777" w:rsidR="00C964B2" w:rsidRPr="00577760" w:rsidRDefault="00C964B2" w:rsidP="00E02808">
            <w:pPr>
              <w:spacing w:after="40"/>
              <w:jc w:val="center"/>
              <w:rPr>
                <w:rFonts w:ascii="Open" w:hAnsi="Open"/>
              </w:rPr>
            </w:pPr>
            <w:r w:rsidRPr="00577760">
              <w:rPr>
                <w:rFonts w:ascii="Open" w:hAnsi="Open"/>
                <w:b/>
                <w:bCs/>
              </w:rPr>
              <w:t>Kwota wnioskowana</w:t>
            </w:r>
          </w:p>
        </w:tc>
        <w:tc>
          <w:tcPr>
            <w:tcW w:w="1276" w:type="dxa"/>
            <w:tcMar>
              <w:left w:w="20" w:type="dxa"/>
              <w:right w:w="20" w:type="dxa"/>
            </w:tcMar>
          </w:tcPr>
          <w:p w14:paraId="5A63C490" w14:textId="77777777" w:rsidR="00C964B2" w:rsidRPr="00577760" w:rsidRDefault="00C964B2" w:rsidP="00E02808">
            <w:pPr>
              <w:spacing w:after="40"/>
              <w:jc w:val="center"/>
              <w:rPr>
                <w:rFonts w:ascii="Open" w:hAnsi="Open"/>
              </w:rPr>
            </w:pPr>
            <w:r w:rsidRPr="00577760">
              <w:rPr>
                <w:rFonts w:ascii="Open" w:hAnsi="Open"/>
                <w:b/>
                <w:bCs/>
              </w:rPr>
              <w:t>Status oceny</w:t>
            </w:r>
          </w:p>
        </w:tc>
        <w:tc>
          <w:tcPr>
            <w:tcW w:w="1275" w:type="dxa"/>
            <w:tcMar>
              <w:left w:w="20" w:type="dxa"/>
              <w:right w:w="20" w:type="dxa"/>
            </w:tcMar>
          </w:tcPr>
          <w:p w14:paraId="4078C0A6" w14:textId="77777777" w:rsidR="00C964B2" w:rsidRPr="00577760" w:rsidRDefault="00C964B2" w:rsidP="00E02808">
            <w:pPr>
              <w:spacing w:after="40"/>
              <w:jc w:val="center"/>
              <w:rPr>
                <w:rFonts w:ascii="Open" w:hAnsi="Open"/>
              </w:rPr>
            </w:pPr>
            <w:r w:rsidRPr="00577760">
              <w:rPr>
                <w:rFonts w:ascii="Open" w:hAnsi="Open"/>
                <w:b/>
                <w:bCs/>
              </w:rPr>
              <w:t>Liczba punktów</w:t>
            </w:r>
          </w:p>
        </w:tc>
        <w:tc>
          <w:tcPr>
            <w:tcW w:w="1725" w:type="dxa"/>
            <w:tcMar>
              <w:left w:w="20" w:type="dxa"/>
              <w:right w:w="20" w:type="dxa"/>
            </w:tcMar>
          </w:tcPr>
          <w:p w14:paraId="73836F34" w14:textId="77777777" w:rsidR="00C964B2" w:rsidRPr="00577760" w:rsidRDefault="00C964B2" w:rsidP="00E02808">
            <w:pPr>
              <w:spacing w:after="40"/>
              <w:jc w:val="center"/>
              <w:rPr>
                <w:rFonts w:ascii="Open" w:hAnsi="Open"/>
              </w:rPr>
            </w:pPr>
            <w:r w:rsidRPr="00577760">
              <w:rPr>
                <w:rFonts w:ascii="Open" w:hAnsi="Open"/>
                <w:b/>
                <w:bCs/>
              </w:rPr>
              <w:t>Kwota dofinansowania</w:t>
            </w:r>
          </w:p>
        </w:tc>
        <w:tc>
          <w:tcPr>
            <w:tcW w:w="1361" w:type="dxa"/>
          </w:tcPr>
          <w:p w14:paraId="144E01FF" w14:textId="77777777" w:rsidR="00C964B2" w:rsidRPr="00577760" w:rsidRDefault="00C964B2" w:rsidP="00E02808">
            <w:pPr>
              <w:spacing w:after="40"/>
              <w:jc w:val="center"/>
              <w:rPr>
                <w:rFonts w:ascii="Open" w:hAnsi="Open"/>
                <w:b/>
                <w:bCs/>
              </w:rPr>
            </w:pPr>
            <w:r w:rsidRPr="00577760">
              <w:rPr>
                <w:rFonts w:ascii="Open" w:hAnsi="Open"/>
                <w:b/>
                <w:bCs/>
              </w:rPr>
              <w:t>Uwagi</w:t>
            </w:r>
          </w:p>
          <w:p w14:paraId="0FAF60E4" w14:textId="4C6DE4A8" w:rsidR="00C964B2" w:rsidRPr="00577760" w:rsidRDefault="00C964B2" w:rsidP="00E02808">
            <w:pPr>
              <w:spacing w:after="40"/>
              <w:jc w:val="center"/>
              <w:rPr>
                <w:rFonts w:ascii="Open" w:hAnsi="Open"/>
                <w:b/>
                <w:bCs/>
              </w:rPr>
            </w:pPr>
          </w:p>
        </w:tc>
      </w:tr>
      <w:tr w:rsidR="006B3BFC" w:rsidRPr="00577760" w14:paraId="15A5D9C1" w14:textId="77777777" w:rsidTr="0098599C">
        <w:tc>
          <w:tcPr>
            <w:tcW w:w="542" w:type="dxa"/>
            <w:tcMar>
              <w:left w:w="20" w:type="dxa"/>
              <w:right w:w="20" w:type="dxa"/>
            </w:tcMar>
          </w:tcPr>
          <w:p w14:paraId="5C351608" w14:textId="77777777" w:rsidR="006B3BFC" w:rsidRPr="00577760" w:rsidRDefault="006B3BFC" w:rsidP="006B3BFC">
            <w:pPr>
              <w:spacing w:after="40"/>
              <w:jc w:val="center"/>
              <w:rPr>
                <w:rFonts w:ascii="Open" w:hAnsi="Open"/>
                <w:b/>
                <w:bCs/>
              </w:rPr>
            </w:pPr>
            <w:r w:rsidRPr="00577760">
              <w:rPr>
                <w:rFonts w:ascii="Open" w:hAnsi="Open"/>
                <w:b/>
                <w:bCs/>
              </w:rPr>
              <w:t>1</w:t>
            </w:r>
          </w:p>
        </w:tc>
        <w:tc>
          <w:tcPr>
            <w:tcW w:w="2694" w:type="dxa"/>
            <w:tcMar>
              <w:left w:w="20" w:type="dxa"/>
              <w:right w:w="20" w:type="dxa"/>
            </w:tcMar>
          </w:tcPr>
          <w:p w14:paraId="7B9B0CEA" w14:textId="0B1F1765" w:rsidR="006B3BFC" w:rsidRPr="00577760" w:rsidRDefault="006B3BFC" w:rsidP="006B3BFC">
            <w:pPr>
              <w:spacing w:after="40"/>
              <w:rPr>
                <w:rFonts w:ascii="Open" w:hAnsi="Open"/>
              </w:rPr>
            </w:pPr>
            <w:r>
              <w:rPr>
                <w:rFonts w:ascii="Open" w:hAnsi="Open"/>
              </w:rPr>
              <w:t xml:space="preserve">Fundacja </w:t>
            </w:r>
            <w:proofErr w:type="spellStart"/>
            <w:r w:rsidR="00865B5E">
              <w:rPr>
                <w:rFonts w:ascii="Open" w:hAnsi="Open"/>
              </w:rPr>
              <w:t>Bonadomus</w:t>
            </w:r>
            <w:proofErr w:type="spellEnd"/>
          </w:p>
        </w:tc>
        <w:tc>
          <w:tcPr>
            <w:tcW w:w="1559" w:type="dxa"/>
            <w:tcMar>
              <w:left w:w="20" w:type="dxa"/>
              <w:right w:w="20" w:type="dxa"/>
            </w:tcMar>
          </w:tcPr>
          <w:p w14:paraId="064B6F50" w14:textId="77777777" w:rsidR="006B3BFC" w:rsidRPr="00577760" w:rsidRDefault="006B3BFC" w:rsidP="006B3BFC">
            <w:pPr>
              <w:spacing w:after="40"/>
              <w:jc w:val="right"/>
              <w:rPr>
                <w:rFonts w:ascii="Open" w:hAnsi="Open"/>
              </w:rPr>
            </w:pPr>
            <w:r w:rsidRPr="00577760">
              <w:rPr>
                <w:rFonts w:ascii="Open" w:hAnsi="Open"/>
              </w:rPr>
              <w:t>10 000,00</w:t>
            </w:r>
          </w:p>
        </w:tc>
        <w:tc>
          <w:tcPr>
            <w:tcW w:w="1276" w:type="dxa"/>
            <w:tcMar>
              <w:left w:w="20" w:type="dxa"/>
              <w:right w:w="20" w:type="dxa"/>
            </w:tcMar>
          </w:tcPr>
          <w:p w14:paraId="16F9FEBF" w14:textId="77777777" w:rsidR="006B3BFC" w:rsidRPr="00577760" w:rsidRDefault="006B3BFC" w:rsidP="006B3BFC">
            <w:pPr>
              <w:spacing w:after="40"/>
              <w:rPr>
                <w:rFonts w:ascii="Open" w:hAnsi="Open"/>
              </w:rPr>
            </w:pPr>
            <w:r w:rsidRPr="00577760">
              <w:rPr>
                <w:rFonts w:ascii="Open" w:hAnsi="Open"/>
                <w:color w:val="4EA72E" w:themeColor="accent6"/>
              </w:rPr>
              <w:t>Pozytywna</w:t>
            </w:r>
          </w:p>
        </w:tc>
        <w:tc>
          <w:tcPr>
            <w:tcW w:w="1275" w:type="dxa"/>
            <w:tcMar>
              <w:left w:w="20" w:type="dxa"/>
              <w:right w:w="20" w:type="dxa"/>
            </w:tcMar>
          </w:tcPr>
          <w:p w14:paraId="0FAE9F16" w14:textId="5B8B8B6A" w:rsidR="006B3BFC" w:rsidRPr="006B3BFC" w:rsidRDefault="0094595E" w:rsidP="006B3BFC">
            <w:pPr>
              <w:spacing w:after="40"/>
              <w:jc w:val="center"/>
              <w:rPr>
                <w:rFonts w:ascii="Open" w:hAnsi="Open"/>
              </w:rPr>
            </w:pPr>
            <w:r>
              <w:rPr>
                <w:rFonts w:ascii="Open" w:hAnsi="Open"/>
              </w:rPr>
              <w:t>50</w:t>
            </w:r>
          </w:p>
        </w:tc>
        <w:tc>
          <w:tcPr>
            <w:tcW w:w="1725" w:type="dxa"/>
            <w:tcMar>
              <w:left w:w="20" w:type="dxa"/>
              <w:right w:w="20" w:type="dxa"/>
            </w:tcMar>
          </w:tcPr>
          <w:p w14:paraId="2B7D1052" w14:textId="7DD86459" w:rsidR="006B3BFC" w:rsidRPr="00577760" w:rsidRDefault="00865B5E" w:rsidP="00865B5E">
            <w:pPr>
              <w:jc w:val="right"/>
              <w:rPr>
                <w:rFonts w:ascii="Open" w:hAnsi="Open"/>
              </w:rPr>
            </w:pPr>
            <w:r>
              <w:rPr>
                <w:rFonts w:ascii="Open" w:hAnsi="Open"/>
              </w:rPr>
              <w:t>10 000</w:t>
            </w:r>
          </w:p>
        </w:tc>
        <w:tc>
          <w:tcPr>
            <w:tcW w:w="1361" w:type="dxa"/>
          </w:tcPr>
          <w:p w14:paraId="43CA41B3" w14:textId="5EEF59AC" w:rsidR="0094595E" w:rsidRPr="00577760" w:rsidRDefault="0094595E" w:rsidP="0094595E">
            <w:pPr>
              <w:spacing w:after="100"/>
              <w:rPr>
                <w:rFonts w:ascii="Open" w:hAnsi="Open"/>
              </w:rPr>
            </w:pPr>
            <w:r w:rsidRPr="00577760">
              <w:rPr>
                <w:rFonts w:ascii="Open" w:hAnsi="Open"/>
              </w:rPr>
              <w:t>wnioskodawca uzyskał min. 60% punktów</w:t>
            </w:r>
          </w:p>
          <w:p w14:paraId="77E7E0BE" w14:textId="127E3DD0" w:rsidR="006B3BFC" w:rsidRPr="006B3BFC" w:rsidRDefault="006B3BFC" w:rsidP="006B3BFC">
            <w:pPr>
              <w:spacing w:after="0" w:line="240" w:lineRule="auto"/>
              <w:jc w:val="center"/>
              <w:rPr>
                <w:rFonts w:ascii="Open" w:hAnsi="Open"/>
              </w:rPr>
            </w:pPr>
          </w:p>
        </w:tc>
      </w:tr>
      <w:tr w:rsidR="006B3BFC" w:rsidRPr="00577760" w14:paraId="6270DF4B" w14:textId="77777777" w:rsidTr="0098599C">
        <w:tc>
          <w:tcPr>
            <w:tcW w:w="542" w:type="dxa"/>
            <w:tcMar>
              <w:left w:w="20" w:type="dxa"/>
              <w:right w:w="20" w:type="dxa"/>
            </w:tcMar>
          </w:tcPr>
          <w:p w14:paraId="169F76FD" w14:textId="77777777" w:rsidR="006B3BFC" w:rsidRPr="00577760" w:rsidRDefault="006B3BFC" w:rsidP="006B3BFC">
            <w:pPr>
              <w:spacing w:after="40"/>
              <w:jc w:val="center"/>
              <w:rPr>
                <w:rFonts w:ascii="Open" w:hAnsi="Open"/>
                <w:b/>
                <w:bCs/>
              </w:rPr>
            </w:pPr>
            <w:r w:rsidRPr="00577760">
              <w:rPr>
                <w:rFonts w:ascii="Open" w:hAnsi="Open"/>
                <w:b/>
                <w:bCs/>
              </w:rPr>
              <w:t>2</w:t>
            </w:r>
          </w:p>
        </w:tc>
        <w:tc>
          <w:tcPr>
            <w:tcW w:w="2694" w:type="dxa"/>
            <w:tcMar>
              <w:left w:w="20" w:type="dxa"/>
              <w:right w:w="20" w:type="dxa"/>
            </w:tcMar>
          </w:tcPr>
          <w:p w14:paraId="0A90CEF0" w14:textId="53A1623B" w:rsidR="006B3BFC" w:rsidRPr="00577760" w:rsidRDefault="00865B5E" w:rsidP="00865B5E">
            <w:pPr>
              <w:rPr>
                <w:rFonts w:ascii="Open" w:hAnsi="Open"/>
              </w:rPr>
            </w:pPr>
            <w:r>
              <w:rPr>
                <w:rFonts w:ascii="Open" w:hAnsi="Open"/>
              </w:rPr>
              <w:t>Stowarzyszenie Przystań Pokoleń</w:t>
            </w:r>
          </w:p>
        </w:tc>
        <w:tc>
          <w:tcPr>
            <w:tcW w:w="1559" w:type="dxa"/>
            <w:tcMar>
              <w:left w:w="20" w:type="dxa"/>
              <w:right w:w="20" w:type="dxa"/>
            </w:tcMar>
          </w:tcPr>
          <w:p w14:paraId="705F811C" w14:textId="77777777" w:rsidR="006B3BFC" w:rsidRPr="00577760" w:rsidRDefault="006B3BFC" w:rsidP="006B3BFC">
            <w:pPr>
              <w:jc w:val="right"/>
              <w:rPr>
                <w:rFonts w:ascii="Open" w:hAnsi="Open"/>
              </w:rPr>
            </w:pPr>
            <w:r w:rsidRPr="00577760">
              <w:rPr>
                <w:rFonts w:ascii="Open" w:hAnsi="Open"/>
              </w:rPr>
              <w:t>10 000,00</w:t>
            </w:r>
          </w:p>
          <w:p w14:paraId="1AE90AA8" w14:textId="77777777" w:rsidR="006B3BFC" w:rsidRPr="00577760" w:rsidRDefault="006B3BFC" w:rsidP="006B3BFC">
            <w:pPr>
              <w:spacing w:after="40"/>
              <w:jc w:val="right"/>
              <w:rPr>
                <w:rFonts w:ascii="Open" w:hAnsi="Open"/>
              </w:rPr>
            </w:pPr>
          </w:p>
        </w:tc>
        <w:tc>
          <w:tcPr>
            <w:tcW w:w="1276" w:type="dxa"/>
            <w:tcMar>
              <w:left w:w="20" w:type="dxa"/>
              <w:right w:w="20" w:type="dxa"/>
            </w:tcMar>
          </w:tcPr>
          <w:p w14:paraId="794A8FB1" w14:textId="24FE2D8E" w:rsidR="006B3BFC" w:rsidRPr="00577760" w:rsidRDefault="00865B5E" w:rsidP="006B3BFC">
            <w:pPr>
              <w:spacing w:after="40"/>
              <w:rPr>
                <w:rFonts w:ascii="Open" w:hAnsi="Open"/>
              </w:rPr>
            </w:pPr>
            <w:r w:rsidRPr="00577760">
              <w:rPr>
                <w:rFonts w:ascii="Open" w:hAnsi="Open"/>
                <w:color w:val="EE0000"/>
              </w:rPr>
              <w:t>Negatywna</w:t>
            </w:r>
          </w:p>
        </w:tc>
        <w:tc>
          <w:tcPr>
            <w:tcW w:w="1275" w:type="dxa"/>
            <w:tcMar>
              <w:left w:w="20" w:type="dxa"/>
              <w:right w:w="20" w:type="dxa"/>
            </w:tcMar>
          </w:tcPr>
          <w:p w14:paraId="4D15CBDA" w14:textId="4CF4E004" w:rsidR="006B3BFC" w:rsidRPr="006B3BFC" w:rsidRDefault="00865B5E" w:rsidP="006B3BFC">
            <w:pPr>
              <w:spacing w:after="40"/>
              <w:jc w:val="center"/>
              <w:rPr>
                <w:rFonts w:ascii="Open" w:hAnsi="Open"/>
              </w:rPr>
            </w:pPr>
            <w:r>
              <w:rPr>
                <w:rFonts w:ascii="Open" w:hAnsi="Open"/>
              </w:rPr>
              <w:t>29,25</w:t>
            </w:r>
          </w:p>
        </w:tc>
        <w:tc>
          <w:tcPr>
            <w:tcW w:w="1725" w:type="dxa"/>
            <w:tcMar>
              <w:left w:w="20" w:type="dxa"/>
              <w:right w:w="20" w:type="dxa"/>
            </w:tcMar>
          </w:tcPr>
          <w:p w14:paraId="583A3B91" w14:textId="4EEDC3D2" w:rsidR="006B3BFC" w:rsidRPr="00577760" w:rsidRDefault="00865B5E" w:rsidP="00865B5E">
            <w:pPr>
              <w:tabs>
                <w:tab w:val="left" w:pos="1545"/>
              </w:tabs>
              <w:rPr>
                <w:rFonts w:ascii="Open" w:hAnsi="Open"/>
              </w:rPr>
            </w:pPr>
            <w:r>
              <w:rPr>
                <w:rFonts w:ascii="Open" w:hAnsi="Open"/>
              </w:rPr>
              <w:tab/>
              <w:t>0</w:t>
            </w:r>
          </w:p>
        </w:tc>
        <w:tc>
          <w:tcPr>
            <w:tcW w:w="1361" w:type="dxa"/>
          </w:tcPr>
          <w:p w14:paraId="3A52E382" w14:textId="6B7D3AFB" w:rsidR="00865B5E" w:rsidRPr="00577760" w:rsidRDefault="00865B5E" w:rsidP="00865B5E">
            <w:pPr>
              <w:spacing w:after="100"/>
              <w:rPr>
                <w:rFonts w:ascii="Open" w:hAnsi="Open"/>
              </w:rPr>
            </w:pPr>
            <w:r w:rsidRPr="00577760">
              <w:rPr>
                <w:rFonts w:ascii="Open" w:hAnsi="Open"/>
              </w:rPr>
              <w:t>wnioskodawca nie uzyskał min. 60% punktów</w:t>
            </w:r>
          </w:p>
          <w:p w14:paraId="4D0C0D8E" w14:textId="101604F8" w:rsidR="006B3BFC" w:rsidRPr="00577760" w:rsidRDefault="006B3BFC" w:rsidP="006B3BFC">
            <w:pPr>
              <w:jc w:val="center"/>
              <w:rPr>
                <w:rFonts w:ascii="Open" w:hAnsi="Open"/>
              </w:rPr>
            </w:pPr>
          </w:p>
        </w:tc>
      </w:tr>
      <w:tr w:rsidR="002F34A3" w:rsidRPr="00577760" w14:paraId="44DD8441" w14:textId="77777777" w:rsidTr="0098599C">
        <w:tc>
          <w:tcPr>
            <w:tcW w:w="542" w:type="dxa"/>
            <w:tcMar>
              <w:left w:w="20" w:type="dxa"/>
              <w:right w:w="20" w:type="dxa"/>
            </w:tcMar>
          </w:tcPr>
          <w:p w14:paraId="0B087B33" w14:textId="4B285EA8" w:rsidR="002F34A3" w:rsidRPr="00577760" w:rsidRDefault="002F34A3" w:rsidP="006B3BFC">
            <w:pPr>
              <w:spacing w:after="40"/>
              <w:jc w:val="center"/>
              <w:rPr>
                <w:rFonts w:ascii="Open" w:hAnsi="Open"/>
                <w:b/>
                <w:bCs/>
              </w:rPr>
            </w:pPr>
            <w:r>
              <w:rPr>
                <w:rFonts w:ascii="Open" w:hAnsi="Open"/>
                <w:b/>
                <w:bCs/>
              </w:rPr>
              <w:t xml:space="preserve">3. </w:t>
            </w:r>
          </w:p>
        </w:tc>
        <w:tc>
          <w:tcPr>
            <w:tcW w:w="2694" w:type="dxa"/>
            <w:tcMar>
              <w:left w:w="20" w:type="dxa"/>
              <w:right w:w="20" w:type="dxa"/>
            </w:tcMar>
          </w:tcPr>
          <w:p w14:paraId="5F6B0581" w14:textId="21CCFC50" w:rsidR="002F34A3" w:rsidRDefault="002F34A3" w:rsidP="00865B5E">
            <w:pPr>
              <w:rPr>
                <w:rFonts w:ascii="Open" w:hAnsi="Open"/>
              </w:rPr>
            </w:pPr>
            <w:r w:rsidRPr="002F34A3">
              <w:rPr>
                <w:rFonts w:ascii="Open" w:hAnsi="Open"/>
              </w:rPr>
              <w:t xml:space="preserve">Stowarzyszenie Dzieciom i Młodzieży WĘDKA im. każdego Człowieka - patron grupy nieformalnej </w:t>
            </w:r>
            <w:proofErr w:type="spellStart"/>
            <w:r w:rsidRPr="002F34A3">
              <w:rPr>
                <w:rFonts w:ascii="Open" w:hAnsi="Open"/>
              </w:rPr>
              <w:t>K</w:t>
            </w:r>
            <w:r>
              <w:rPr>
                <w:rFonts w:ascii="Open" w:hAnsi="Open"/>
              </w:rPr>
              <w:t>i</w:t>
            </w:r>
            <w:r w:rsidRPr="002F34A3">
              <w:rPr>
                <w:rFonts w:ascii="Open" w:hAnsi="Open"/>
              </w:rPr>
              <w:t>M</w:t>
            </w:r>
            <w:proofErr w:type="spellEnd"/>
          </w:p>
        </w:tc>
        <w:tc>
          <w:tcPr>
            <w:tcW w:w="1559" w:type="dxa"/>
            <w:tcMar>
              <w:left w:w="20" w:type="dxa"/>
              <w:right w:w="20" w:type="dxa"/>
            </w:tcMar>
          </w:tcPr>
          <w:p w14:paraId="27BF05A0" w14:textId="3CB61B7A" w:rsidR="002F34A3" w:rsidRPr="00577760" w:rsidRDefault="002F34A3" w:rsidP="002F34A3">
            <w:pPr>
              <w:jc w:val="center"/>
              <w:rPr>
                <w:rFonts w:ascii="Open" w:hAnsi="Open"/>
              </w:rPr>
            </w:pPr>
            <w:r>
              <w:rPr>
                <w:rFonts w:ascii="Open" w:hAnsi="Open"/>
              </w:rPr>
              <w:t>10 000</w:t>
            </w:r>
          </w:p>
        </w:tc>
        <w:tc>
          <w:tcPr>
            <w:tcW w:w="1276" w:type="dxa"/>
            <w:tcMar>
              <w:left w:w="20" w:type="dxa"/>
              <w:right w:w="20" w:type="dxa"/>
            </w:tcMar>
          </w:tcPr>
          <w:p w14:paraId="664783D8" w14:textId="7FD0EA87" w:rsidR="002F34A3" w:rsidRPr="00577760" w:rsidRDefault="002F34A3" w:rsidP="006B3BFC">
            <w:pPr>
              <w:spacing w:after="40"/>
              <w:rPr>
                <w:rFonts w:ascii="Open" w:hAnsi="Open"/>
                <w:color w:val="EE0000"/>
              </w:rPr>
            </w:pPr>
            <w:r w:rsidRPr="00577760">
              <w:rPr>
                <w:rFonts w:ascii="Open" w:hAnsi="Open"/>
                <w:color w:val="EE0000"/>
              </w:rPr>
              <w:t>Negatywna</w:t>
            </w:r>
          </w:p>
        </w:tc>
        <w:tc>
          <w:tcPr>
            <w:tcW w:w="1275" w:type="dxa"/>
            <w:tcMar>
              <w:left w:w="20" w:type="dxa"/>
              <w:right w:w="20" w:type="dxa"/>
            </w:tcMar>
          </w:tcPr>
          <w:p w14:paraId="6099E290" w14:textId="12A150C4" w:rsidR="002F34A3" w:rsidRDefault="002F34A3" w:rsidP="006B3BFC">
            <w:pPr>
              <w:spacing w:after="40"/>
              <w:jc w:val="center"/>
              <w:rPr>
                <w:rFonts w:ascii="Open" w:hAnsi="Open"/>
              </w:rPr>
            </w:pPr>
            <w:r>
              <w:rPr>
                <w:rFonts w:ascii="Open" w:hAnsi="Open"/>
              </w:rPr>
              <w:t>25,05</w:t>
            </w:r>
          </w:p>
        </w:tc>
        <w:tc>
          <w:tcPr>
            <w:tcW w:w="1725" w:type="dxa"/>
            <w:tcMar>
              <w:left w:w="20" w:type="dxa"/>
              <w:right w:w="20" w:type="dxa"/>
            </w:tcMar>
          </w:tcPr>
          <w:p w14:paraId="0A959A23" w14:textId="51A42ED1" w:rsidR="002F34A3" w:rsidRDefault="002F34A3" w:rsidP="002F34A3">
            <w:pPr>
              <w:tabs>
                <w:tab w:val="left" w:pos="1545"/>
              </w:tabs>
              <w:jc w:val="right"/>
              <w:rPr>
                <w:rFonts w:ascii="Open" w:hAnsi="Open"/>
              </w:rPr>
            </w:pPr>
            <w:r>
              <w:rPr>
                <w:rFonts w:ascii="Open" w:hAnsi="Open"/>
              </w:rPr>
              <w:t>0</w:t>
            </w:r>
          </w:p>
        </w:tc>
        <w:tc>
          <w:tcPr>
            <w:tcW w:w="1361" w:type="dxa"/>
          </w:tcPr>
          <w:p w14:paraId="2BAF3FC8" w14:textId="77777777" w:rsidR="002F34A3" w:rsidRPr="00577760" w:rsidRDefault="002F34A3" w:rsidP="002F34A3">
            <w:pPr>
              <w:spacing w:after="100"/>
              <w:rPr>
                <w:rFonts w:ascii="Open" w:hAnsi="Open"/>
              </w:rPr>
            </w:pPr>
            <w:r w:rsidRPr="00577760">
              <w:rPr>
                <w:rFonts w:ascii="Open" w:hAnsi="Open"/>
              </w:rPr>
              <w:t>wnioskodawca nie uzyskał min. 60% punktów</w:t>
            </w:r>
          </w:p>
          <w:p w14:paraId="2846F2CE" w14:textId="77777777" w:rsidR="002F34A3" w:rsidRPr="00577760" w:rsidRDefault="002F34A3" w:rsidP="00865B5E">
            <w:pPr>
              <w:spacing w:after="100"/>
              <w:rPr>
                <w:rFonts w:ascii="Open" w:hAnsi="Open"/>
              </w:rPr>
            </w:pPr>
          </w:p>
        </w:tc>
      </w:tr>
    </w:tbl>
    <w:p w14:paraId="41C8566D" w14:textId="3980FEAC" w:rsidR="00C964B2" w:rsidRDefault="00C964B2" w:rsidP="00C964B2">
      <w:pPr>
        <w:tabs>
          <w:tab w:val="left" w:pos="3972"/>
        </w:tabs>
      </w:pPr>
    </w:p>
    <w:p w14:paraId="317A3CFD" w14:textId="77777777" w:rsidR="008C33C4" w:rsidRDefault="008C33C4" w:rsidP="00C964B2">
      <w:pPr>
        <w:tabs>
          <w:tab w:val="left" w:pos="3972"/>
        </w:tabs>
      </w:pPr>
    </w:p>
    <w:p w14:paraId="5281A643" w14:textId="77777777" w:rsidR="00072C36" w:rsidRDefault="00072C36" w:rsidP="00C964B2">
      <w:pPr>
        <w:tabs>
          <w:tab w:val="left" w:pos="3972"/>
        </w:tabs>
      </w:pPr>
    </w:p>
    <w:p w14:paraId="5CD8A660" w14:textId="77777777" w:rsidR="00124518" w:rsidRDefault="00124518" w:rsidP="00C964B2">
      <w:pPr>
        <w:tabs>
          <w:tab w:val="left" w:pos="3972"/>
        </w:tabs>
      </w:pPr>
    </w:p>
    <w:p w14:paraId="31CE3DF4" w14:textId="77777777" w:rsidR="00124518" w:rsidRPr="00C964B2" w:rsidRDefault="00124518" w:rsidP="00C964B2">
      <w:pPr>
        <w:tabs>
          <w:tab w:val="left" w:pos="3972"/>
        </w:tabs>
      </w:pPr>
    </w:p>
    <w:sectPr w:rsidR="00124518" w:rsidRPr="00C964B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8A983" w14:textId="77777777" w:rsidR="00C964B2" w:rsidRDefault="00C964B2" w:rsidP="00C964B2">
      <w:pPr>
        <w:spacing w:after="0" w:line="240" w:lineRule="auto"/>
      </w:pPr>
      <w:r>
        <w:separator/>
      </w:r>
    </w:p>
  </w:endnote>
  <w:endnote w:type="continuationSeparator" w:id="0">
    <w:p w14:paraId="012E4F82" w14:textId="77777777" w:rsidR="00C964B2" w:rsidRDefault="00C964B2" w:rsidP="00C96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83B41" w14:textId="77777777" w:rsidR="00C964B2" w:rsidRDefault="00C964B2" w:rsidP="00C964B2">
      <w:pPr>
        <w:spacing w:after="0" w:line="240" w:lineRule="auto"/>
      </w:pPr>
      <w:r>
        <w:separator/>
      </w:r>
    </w:p>
  </w:footnote>
  <w:footnote w:type="continuationSeparator" w:id="0">
    <w:p w14:paraId="3E4AEEE4" w14:textId="77777777" w:rsidR="00C964B2" w:rsidRDefault="00C964B2" w:rsidP="00C96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C91DB" w14:textId="562DD798" w:rsidR="00C964B2" w:rsidRDefault="00C964B2">
    <w:pPr>
      <w:pStyle w:val="Nagwek"/>
    </w:pPr>
    <w:r w:rsidRPr="00777881">
      <w:rPr>
        <w:noProof/>
      </w:rPr>
      <w:drawing>
        <wp:inline distT="0" distB="0" distL="0" distR="0" wp14:anchorId="4754C76F" wp14:editId="71664214">
          <wp:extent cx="5760720" cy="2526030"/>
          <wp:effectExtent l="0" t="0" r="0" b="7620"/>
          <wp:docPr id="15708338" name="Obraz 2" descr="Obraz zawierający tekst, wizytówka, Czcionka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8338" name="Obraz 2" descr="Obraz zawierający tekst, wizytówka, Czcionka, zrzut ekranu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52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085E0B" w14:textId="77777777" w:rsidR="00C964B2" w:rsidRDefault="00C964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890AB5"/>
    <w:multiLevelType w:val="hybridMultilevel"/>
    <w:tmpl w:val="F718DE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370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4B2"/>
    <w:rsid w:val="00072C36"/>
    <w:rsid w:val="00124518"/>
    <w:rsid w:val="0015745E"/>
    <w:rsid w:val="002B000E"/>
    <w:rsid w:val="002F34A3"/>
    <w:rsid w:val="003A06D5"/>
    <w:rsid w:val="003E3129"/>
    <w:rsid w:val="006B3BFC"/>
    <w:rsid w:val="00865B5E"/>
    <w:rsid w:val="008A2B61"/>
    <w:rsid w:val="008C33C4"/>
    <w:rsid w:val="0094595E"/>
    <w:rsid w:val="00983D3E"/>
    <w:rsid w:val="0098599C"/>
    <w:rsid w:val="00C964B2"/>
    <w:rsid w:val="00E1748F"/>
    <w:rsid w:val="00E7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C3EC2"/>
  <w15:chartTrackingRefBased/>
  <w15:docId w15:val="{0E16E925-EECB-49F1-9460-DEF5838C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964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964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964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964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964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964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964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964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964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964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964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964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964B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964B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964B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964B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964B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964B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964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4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964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964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964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964B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964B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964B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964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964B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964B2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964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64B2"/>
  </w:style>
  <w:style w:type="paragraph" w:styleId="Stopka">
    <w:name w:val="footer"/>
    <w:basedOn w:val="Normalny"/>
    <w:link w:val="StopkaZnak"/>
    <w:uiPriority w:val="99"/>
    <w:unhideWhenUsed/>
    <w:rsid w:val="00C964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64B2"/>
  </w:style>
  <w:style w:type="paragraph" w:customStyle="1" w:styleId="Heading1">
    <w:name w:val="Heading1"/>
    <w:basedOn w:val="Normalny"/>
    <w:uiPriority w:val="99"/>
    <w:rsid w:val="00C964B2"/>
    <w:pPr>
      <w:spacing w:before="322" w:after="322" w:line="240" w:lineRule="auto"/>
      <w:outlineLvl w:val="0"/>
    </w:pPr>
    <w:rPr>
      <w:rFonts w:ascii="Times New Roman" w:eastAsia="Times New Roman" w:hAnsi="Times New Roman" w:cs="Times New Roman"/>
      <w:b/>
      <w:bCs/>
      <w:kern w:val="0"/>
      <w:sz w:val="48"/>
      <w:szCs w:val="48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103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Józefowicz</dc:creator>
  <cp:keywords/>
  <dc:description/>
  <cp:lastModifiedBy>Joanna Kamińska</cp:lastModifiedBy>
  <cp:revision>9</cp:revision>
  <dcterms:created xsi:type="dcterms:W3CDTF">2025-09-16T09:52:00Z</dcterms:created>
  <dcterms:modified xsi:type="dcterms:W3CDTF">2025-10-24T11:44:00Z</dcterms:modified>
</cp:coreProperties>
</file>