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5463C964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001E7D">
        <w:rPr>
          <w:rFonts w:asciiTheme="minorHAnsi" w:hAnsiTheme="minorHAnsi" w:cstheme="minorHAnsi"/>
          <w:sz w:val="20"/>
          <w:szCs w:val="20"/>
        </w:rPr>
        <w:t>30</w:t>
      </w:r>
      <w:r w:rsidR="002E6C5D">
        <w:rPr>
          <w:rFonts w:asciiTheme="minorHAnsi" w:hAnsiTheme="minorHAnsi" w:cstheme="minorHAnsi"/>
          <w:sz w:val="20"/>
          <w:szCs w:val="20"/>
        </w:rPr>
        <w:t>.12</w:t>
      </w:r>
      <w:r w:rsidR="003B6E5C" w:rsidRPr="00421CA3">
        <w:rPr>
          <w:rFonts w:asciiTheme="minorHAnsi" w:hAnsiTheme="minorHAnsi" w:cstheme="minorHAnsi"/>
          <w:sz w:val="20"/>
          <w:szCs w:val="20"/>
        </w:rPr>
        <w:t>.2021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  <w:bookmarkStart w:id="0" w:name="_GoBack"/>
      <w:bookmarkEnd w:id="0"/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164F41C1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8D0D53">
        <w:rPr>
          <w:rFonts w:asciiTheme="minorHAnsi" w:hAnsiTheme="minorHAnsi" w:cstheme="minorHAnsi"/>
          <w:b/>
          <w:bCs/>
          <w:sz w:val="20"/>
          <w:szCs w:val="20"/>
        </w:rPr>
        <w:t>NR 23</w:t>
      </w:r>
      <w:r w:rsidR="003B6E5C" w:rsidRPr="00421CA3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539C8F2C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D2C940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382D6E6A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2BF37BFF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41F1B3C5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07FBF6D6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554AC20F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3003AE30" w14:textId="680ACF8C" w:rsidR="00D2291B" w:rsidRPr="00421CA3" w:rsidRDefault="00D2291B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wskazana cena szkolenia jest kwotą stałą obejmują ostateczną liczbę skierowanych przez Zamawiającego uczestników – dla max. 5 osób.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1D636805" w14:textId="77777777" w:rsidR="002E6C5D" w:rsidRPr="00421CA3" w:rsidRDefault="002E6C5D" w:rsidP="002E6C5D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6DBB9486" w:rsidR="00577787" w:rsidRPr="00421CA3" w:rsidRDefault="002E6C5D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665D9F1" w14:textId="50244B60" w:rsidR="00B56088" w:rsidRPr="002E6C5D" w:rsidRDefault="00B56088" w:rsidP="002E6C5D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2E6C5D">
        <w:rPr>
          <w:rFonts w:asciiTheme="minorHAnsi" w:hAnsiTheme="minorHAnsi" w:cstheme="minorHAnsi"/>
          <w:sz w:val="20"/>
          <w:szCs w:val="20"/>
        </w:rPr>
        <w:t>zgodnie z Załącznikiem nr 3</w:t>
      </w:r>
      <w:r w:rsidRPr="00421CA3">
        <w:rPr>
          <w:rFonts w:asciiTheme="minorHAnsi" w:hAnsiTheme="minorHAnsi" w:cstheme="minorHAnsi"/>
          <w:sz w:val="20"/>
          <w:szCs w:val="20"/>
        </w:rPr>
        <w:t xml:space="preserve">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1B6C87A1" w14:textId="77777777" w:rsidR="00826C1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  <w:p w14:paraId="2D9BF897" w14:textId="77777777" w:rsidR="002E6C5D" w:rsidRDefault="002E6C5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DD43A71" w14:textId="77777777" w:rsidR="002E6C5D" w:rsidRPr="00421CA3" w:rsidRDefault="002E6C5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341D05E0" w:rsidR="00826C13" w:rsidRDefault="002E6C5D" w:rsidP="00817056">
      <w:pPr>
        <w:pStyle w:val="Tekstprzypisudolnego"/>
        <w:spacing w:after="0" w:line="240" w:lineRule="auto"/>
      </w:pPr>
      <w:r>
        <w:rPr>
          <w:vertAlign w:val="superscript"/>
        </w:rPr>
        <w:t>2</w:t>
      </w:r>
      <w:r>
        <w:t>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1E7D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E6C5D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0D53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291B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9024-D1D8-41CC-AFD1-E8E054A6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</cp:revision>
  <cp:lastPrinted>2016-08-10T13:03:00Z</cp:lastPrinted>
  <dcterms:created xsi:type="dcterms:W3CDTF">2021-12-28T08:45:00Z</dcterms:created>
  <dcterms:modified xsi:type="dcterms:W3CDTF">2021-12-29T09:08:00Z</dcterms:modified>
</cp:coreProperties>
</file>