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b w:val="0"/>
          <w:sz w:val="24"/>
          <w:szCs w:val="24"/>
        </w:rPr>
        <w:t>1</w:t>
      </w:r>
      <w:r w:rsidR="00E0720E">
        <w:rPr>
          <w:rFonts w:asciiTheme="minorHAnsi" w:hAnsiTheme="minorHAnsi" w:cstheme="minorHAnsi"/>
          <w:b w:val="0"/>
          <w:sz w:val="24"/>
          <w:szCs w:val="24"/>
        </w:rPr>
        <w:t>9</w:t>
      </w:r>
      <w:r w:rsidR="000C5101">
        <w:rPr>
          <w:rFonts w:asciiTheme="minorHAnsi" w:hAnsiTheme="minorHAnsi" w:cstheme="minorHAnsi"/>
          <w:b w:val="0"/>
          <w:sz w:val="24"/>
          <w:szCs w:val="24"/>
        </w:rPr>
        <w:t>.10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E0720E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E0720E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E0720E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w w:val="93"/>
          <w:sz w:val="24"/>
          <w:szCs w:val="24"/>
        </w:rPr>
        <w:t>,</w:t>
      </w:r>
      <w:r w:rsidRPr="00E0720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E0720E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E0720E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E0720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E0720E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E0720E">
        <w:rPr>
          <w:rFonts w:asciiTheme="minorHAnsi" w:hAnsiTheme="minorHAnsi" w:cstheme="minorHAnsi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3"/>
          <w:sz w:val="24"/>
          <w:szCs w:val="24"/>
        </w:rPr>
        <w:t>(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m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w w:val="92"/>
          <w:sz w:val="24"/>
          <w:szCs w:val="24"/>
        </w:rPr>
        <w:t>j</w:t>
      </w:r>
      <w:r w:rsidRPr="00E072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w w:val="93"/>
          <w:sz w:val="24"/>
          <w:szCs w:val="24"/>
        </w:rPr>
        <w:t>)</w:t>
      </w:r>
      <w:r w:rsidRPr="00E0720E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E0720E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E0720E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m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E0720E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w w:val="77"/>
          <w:sz w:val="24"/>
          <w:szCs w:val="24"/>
        </w:rPr>
        <w:t>g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m</w:t>
      </w:r>
      <w:r w:rsidRPr="00E0720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E0720E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E0720E">
        <w:rPr>
          <w:rFonts w:asciiTheme="minorHAnsi" w:hAnsiTheme="minorHAnsi" w:cstheme="minorHAnsi"/>
          <w:w w:val="83"/>
          <w:sz w:val="24"/>
          <w:szCs w:val="24"/>
        </w:rPr>
        <w:t>:</w:t>
      </w:r>
      <w:bookmarkStart w:id="0" w:name="_GoBack"/>
      <w:bookmarkEnd w:id="0"/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E0720E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E0720E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m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77"/>
          <w:sz w:val="24"/>
          <w:szCs w:val="24"/>
        </w:rPr>
        <w:t>g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E0720E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E0720E">
        <w:rPr>
          <w:rFonts w:asciiTheme="minorHAnsi" w:hAnsiTheme="minorHAnsi" w:cstheme="minorHAnsi"/>
          <w:w w:val="85"/>
          <w:sz w:val="24"/>
          <w:szCs w:val="24"/>
        </w:rPr>
        <w:t>y</w:t>
      </w:r>
      <w:r w:rsidRPr="00E072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E0720E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E0720E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E0720E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E0720E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E0720E">
        <w:rPr>
          <w:rFonts w:asciiTheme="minorHAnsi" w:hAnsiTheme="minorHAnsi" w:cstheme="minorHAnsi"/>
          <w:w w:val="91"/>
          <w:sz w:val="24"/>
          <w:szCs w:val="24"/>
        </w:rPr>
        <w:t>r</w:t>
      </w:r>
      <w:r w:rsidRPr="00E0720E">
        <w:rPr>
          <w:rFonts w:asciiTheme="minorHAnsi" w:hAnsiTheme="minorHAnsi" w:cstheme="minorHAnsi"/>
          <w:w w:val="71"/>
          <w:sz w:val="24"/>
          <w:szCs w:val="24"/>
        </w:rPr>
        <w:t>s</w:t>
      </w:r>
      <w:r w:rsidRPr="00E0720E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E0720E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E0720E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z w:val="24"/>
          <w:szCs w:val="24"/>
        </w:rPr>
        <w:t>Opis</w:t>
      </w:r>
      <w:r w:rsidRPr="00E0720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sposobu</w:t>
      </w:r>
      <w:r w:rsidRPr="00E0720E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walidacji</w:t>
      </w:r>
      <w:r w:rsidRPr="00E0720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i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certyfikowania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efektów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E0720E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sz w:val="24"/>
          <w:szCs w:val="24"/>
        </w:rPr>
        <w:t>Nazwa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jednostki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walidującej</w:t>
      </w:r>
      <w:r w:rsidRPr="00E0720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(tj.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przeprowadzającej</w:t>
      </w:r>
      <w:r w:rsidRPr="00E0720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E0720E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E0720E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E0720E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E0720E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E0720E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E0720E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E0720E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E0720E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E0720E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E0720E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E0720E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E0720E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E0720E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E0720E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E0720E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E0720E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E0720E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E0720E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E0720E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 w:rsidRPr="00E0720E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E0720E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lastRenderedPageBreak/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E0720E" w:rsidRDefault="00410C25" w:rsidP="00653BB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0720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0720E">
        <w:rPr>
          <w:rFonts w:asciiTheme="minorHAnsi" w:hAnsiTheme="minorHAnsi" w:cstheme="minorHAnsi"/>
          <w:sz w:val="18"/>
          <w:szCs w:val="18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E0720E" w:rsidRDefault="00653BBF" w:rsidP="00653BBF">
      <w:pPr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E0720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0720E">
        <w:rPr>
          <w:rFonts w:asciiTheme="minorHAnsi" w:hAnsiTheme="minorHAnsi" w:cstheme="minorHAnsi"/>
          <w:sz w:val="18"/>
          <w:szCs w:val="18"/>
        </w:rPr>
        <w:t xml:space="preserve"> </w:t>
      </w:r>
      <w:r w:rsidRPr="00E0720E">
        <w:rPr>
          <w:rFonts w:asciiTheme="minorHAnsi" w:hAnsiTheme="minorHAnsi" w:cstheme="minorHAnsi"/>
          <w:w w:val="95"/>
          <w:sz w:val="18"/>
          <w:szCs w:val="18"/>
        </w:rPr>
        <w:t xml:space="preserve">Rekomendacja oznacza potencjalną możliwość zatrudnienia uczestnika szkolenia/kursu po uzyskaniu kwalifikacji na </w:t>
      </w:r>
      <w:r w:rsidRPr="00E0720E">
        <w:rPr>
          <w:rFonts w:asciiTheme="minorHAnsi" w:hAnsiTheme="minorHAnsi" w:cstheme="minorHAnsi"/>
          <w:sz w:val="18"/>
          <w:szCs w:val="18"/>
        </w:rPr>
        <w:t>istniejącym stanowisku pracy wymagającym jej/ich zastosowania u pracodawcy wystawiającego rekomendację.</w:t>
      </w:r>
    </w:p>
  </w:footnote>
  <w:footnote w:id="3">
    <w:p w:rsidR="00653BBF" w:rsidRPr="00E0720E" w:rsidRDefault="00653BBF" w:rsidP="00653BB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0720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0720E">
        <w:rPr>
          <w:rFonts w:asciiTheme="minorHAnsi" w:hAnsiTheme="minorHAnsi" w:cstheme="minorHAnsi"/>
          <w:sz w:val="18"/>
          <w:szCs w:val="18"/>
        </w:rPr>
        <w:t xml:space="preserve"> Wybrać jedną opcję – niepotrzebne skreślić.</w:t>
      </w:r>
    </w:p>
  </w:footnote>
  <w:footnote w:id="4">
    <w:p w:rsidR="00653BBF" w:rsidRPr="00E0720E" w:rsidRDefault="00653BBF" w:rsidP="00653BB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0720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0720E">
        <w:rPr>
          <w:rFonts w:asciiTheme="minorHAnsi" w:hAnsiTheme="minorHAnsi" w:cstheme="minorHAnsi"/>
          <w:sz w:val="18"/>
          <w:szCs w:val="18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</w:t>
      </w:r>
      <w:proofErr w:type="spellStart"/>
      <w:r w:rsidRPr="00E0720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E0720E">
        <w:rPr>
          <w:rFonts w:asciiTheme="minorHAnsi" w:hAnsiTheme="minorHAnsi" w:cstheme="minorHAnsi"/>
          <w:sz w:val="18"/>
          <w:szCs w:val="18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C510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1559"/>
    <w:rsid w:val="00BE79C1"/>
    <w:rsid w:val="00E0720E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91C2-9EF8-4210-8B69-98470732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8</cp:revision>
  <dcterms:created xsi:type="dcterms:W3CDTF">2021-08-23T11:10:00Z</dcterms:created>
  <dcterms:modified xsi:type="dcterms:W3CDTF">2021-10-19T11:28:00Z</dcterms:modified>
</cp:coreProperties>
</file>